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5" w:rsidRPr="006B5AA5" w:rsidRDefault="00821DD1" w:rsidP="006B5AA5">
      <w:pPr>
        <w:jc w:val="center"/>
        <w:rPr>
          <w:sz w:val="28"/>
          <w:szCs w:val="28"/>
        </w:rPr>
      </w:pPr>
      <w:r w:rsidRPr="006B5AA5">
        <w:rPr>
          <w:sz w:val="28"/>
          <w:szCs w:val="28"/>
        </w:rPr>
        <w:t>ИНФОРМАЦИЯ</w:t>
      </w:r>
    </w:p>
    <w:p w:rsidR="00821DD1" w:rsidRPr="006B5AA5" w:rsidRDefault="00821DD1" w:rsidP="006B5AA5">
      <w:pPr>
        <w:jc w:val="center"/>
        <w:rPr>
          <w:sz w:val="28"/>
          <w:szCs w:val="28"/>
        </w:rPr>
      </w:pPr>
      <w:r w:rsidRPr="006B5AA5">
        <w:rPr>
          <w:sz w:val="28"/>
          <w:szCs w:val="28"/>
        </w:rPr>
        <w:t>О среднемесячной заработной плате руководителей</w:t>
      </w:r>
      <w:proofErr w:type="gramStart"/>
      <w:r w:rsidR="006B5AA5" w:rsidRPr="006B5AA5">
        <w:rPr>
          <w:sz w:val="28"/>
          <w:szCs w:val="28"/>
        </w:rPr>
        <w:t xml:space="preserve"> </w:t>
      </w:r>
      <w:r w:rsidRPr="006B5AA5">
        <w:rPr>
          <w:sz w:val="28"/>
          <w:szCs w:val="28"/>
        </w:rPr>
        <w:t>,</w:t>
      </w:r>
      <w:proofErr w:type="gramEnd"/>
      <w:r w:rsidRPr="006B5AA5">
        <w:rPr>
          <w:sz w:val="28"/>
          <w:szCs w:val="28"/>
        </w:rPr>
        <w:t>их заместителей</w:t>
      </w:r>
      <w:r w:rsidR="006B5AA5" w:rsidRPr="006B5AA5">
        <w:rPr>
          <w:sz w:val="28"/>
          <w:szCs w:val="28"/>
        </w:rPr>
        <w:t xml:space="preserve"> и главных бухгалтеров</w:t>
      </w:r>
    </w:p>
    <w:p w:rsidR="006B5AA5" w:rsidRPr="006B5AA5" w:rsidRDefault="006B5AA5" w:rsidP="006B5AA5">
      <w:pPr>
        <w:jc w:val="center"/>
        <w:rPr>
          <w:sz w:val="28"/>
          <w:szCs w:val="28"/>
        </w:rPr>
      </w:pPr>
      <w:r w:rsidRPr="006B5AA5">
        <w:rPr>
          <w:sz w:val="28"/>
          <w:szCs w:val="28"/>
        </w:rPr>
        <w:t xml:space="preserve">Муниципального бюджетного учреждения </w:t>
      </w:r>
    </w:p>
    <w:p w:rsidR="006B5AA5" w:rsidRPr="006B5AA5" w:rsidRDefault="006B5AA5" w:rsidP="006B5AA5">
      <w:pPr>
        <w:jc w:val="center"/>
        <w:rPr>
          <w:sz w:val="28"/>
          <w:szCs w:val="28"/>
        </w:rPr>
      </w:pPr>
      <w:r w:rsidRPr="006B5AA5">
        <w:rPr>
          <w:sz w:val="28"/>
          <w:szCs w:val="28"/>
        </w:rPr>
        <w:t>«</w:t>
      </w:r>
      <w:proofErr w:type="spellStart"/>
      <w:r w:rsidRPr="006B5AA5">
        <w:rPr>
          <w:sz w:val="28"/>
          <w:szCs w:val="28"/>
        </w:rPr>
        <w:t>Ирбитская</w:t>
      </w:r>
      <w:proofErr w:type="spellEnd"/>
      <w:r w:rsidRPr="006B5AA5">
        <w:rPr>
          <w:sz w:val="28"/>
          <w:szCs w:val="28"/>
        </w:rPr>
        <w:t xml:space="preserve"> централизованная библиотечная система» </w:t>
      </w:r>
    </w:p>
    <w:p w:rsidR="006B5AA5" w:rsidRDefault="006B5AA5" w:rsidP="006B5AA5">
      <w:pPr>
        <w:jc w:val="center"/>
        <w:rPr>
          <w:sz w:val="28"/>
          <w:szCs w:val="28"/>
        </w:rPr>
      </w:pPr>
      <w:proofErr w:type="spellStart"/>
      <w:r w:rsidRPr="006B5AA5">
        <w:rPr>
          <w:sz w:val="28"/>
          <w:szCs w:val="28"/>
        </w:rPr>
        <w:t>Ирбитского</w:t>
      </w:r>
      <w:proofErr w:type="spellEnd"/>
      <w:r w:rsidRPr="006B5AA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за 2016год.</w:t>
      </w:r>
    </w:p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B5AA5" w:rsidTr="006B5AA5">
        <w:tc>
          <w:tcPr>
            <w:tcW w:w="959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</w:t>
            </w:r>
            <w:proofErr w:type="spellStart"/>
            <w:r>
              <w:rPr>
                <w:sz w:val="28"/>
                <w:szCs w:val="28"/>
              </w:rPr>
              <w:t>плата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B5AA5" w:rsidTr="006B5AA5">
        <w:tc>
          <w:tcPr>
            <w:tcW w:w="959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Речкалова</w:t>
            </w:r>
            <w:proofErr w:type="spellEnd"/>
            <w:r>
              <w:rPr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36401,72</w:t>
            </w:r>
          </w:p>
        </w:tc>
      </w:tr>
      <w:tr w:rsidR="006B5AA5" w:rsidTr="006B5AA5">
        <w:tc>
          <w:tcPr>
            <w:tcW w:w="959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Ольга Васильевна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30191,12</w:t>
            </w:r>
          </w:p>
        </w:tc>
      </w:tr>
      <w:tr w:rsidR="006B5AA5" w:rsidTr="006B5AA5">
        <w:tc>
          <w:tcPr>
            <w:tcW w:w="959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Боярская Светлана Анатольевна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B5AA5" w:rsidRDefault="006B5AA5" w:rsidP="006B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37720,53</w:t>
            </w:r>
          </w:p>
        </w:tc>
      </w:tr>
    </w:tbl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jc w:val="center"/>
        <w:rPr>
          <w:sz w:val="28"/>
          <w:szCs w:val="28"/>
        </w:rPr>
      </w:pPr>
    </w:p>
    <w:p w:rsidR="006B5AA5" w:rsidRDefault="006B5AA5" w:rsidP="006B5AA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ЦБС:                                                     </w:t>
      </w:r>
      <w:proofErr w:type="spellStart"/>
      <w:r>
        <w:rPr>
          <w:sz w:val="28"/>
          <w:szCs w:val="28"/>
        </w:rPr>
        <w:t>Ю.П.Речкалова</w:t>
      </w:r>
      <w:proofErr w:type="spellEnd"/>
    </w:p>
    <w:p w:rsidR="006B5AA5" w:rsidRPr="006B5AA5" w:rsidRDefault="006B5AA5" w:rsidP="006B5AA5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ухгалтер:                                                                  С.А.Боярская</w:t>
      </w:r>
    </w:p>
    <w:sectPr w:rsidR="006B5AA5" w:rsidRPr="006B5AA5" w:rsidSect="000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D1"/>
    <w:rsid w:val="00001645"/>
    <w:rsid w:val="002D3DEA"/>
    <w:rsid w:val="006B5AA5"/>
    <w:rsid w:val="00821DD1"/>
    <w:rsid w:val="00B8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2017-03-16T05:00:00Z</dcterms:created>
  <dcterms:modified xsi:type="dcterms:W3CDTF">2017-03-16T05:47:00Z</dcterms:modified>
</cp:coreProperties>
</file>